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EB" w:rsidRDefault="00A429EB" w:rsidP="00A429EB">
      <w:pPr>
        <w:tabs>
          <w:tab w:val="left" w:pos="2115"/>
        </w:tabs>
        <w:jc w:val="center"/>
        <w:rPr>
          <w:b/>
        </w:rPr>
      </w:pPr>
      <w:r>
        <w:rPr>
          <w:b/>
        </w:rPr>
        <w:t>ELENCO DEI NOMINATIVI,</w:t>
      </w:r>
      <w:r w:rsidR="00D657F0" w:rsidRPr="006D78C3">
        <w:rPr>
          <w:b/>
        </w:rPr>
        <w:t xml:space="preserve"> PREMI</w:t>
      </w:r>
      <w:r w:rsidR="00FA698D">
        <w:rPr>
          <w:b/>
        </w:rPr>
        <w:t xml:space="preserve"> assegnati</w:t>
      </w:r>
      <w:r w:rsidR="00D657F0" w:rsidRPr="006D78C3">
        <w:rPr>
          <w:b/>
        </w:rPr>
        <w:t xml:space="preserve"> </w:t>
      </w:r>
      <w:r>
        <w:rPr>
          <w:b/>
        </w:rPr>
        <w:t>e motivazioni</w:t>
      </w:r>
    </w:p>
    <w:p w:rsidR="00D657F0" w:rsidRPr="00970036" w:rsidRDefault="00452274" w:rsidP="00A429EB">
      <w:pPr>
        <w:tabs>
          <w:tab w:val="left" w:pos="2115"/>
        </w:tabs>
        <w:jc w:val="center"/>
        <w:rPr>
          <w:b/>
        </w:rPr>
      </w:pPr>
      <w:r>
        <w:rPr>
          <w:b/>
        </w:rPr>
        <w:t xml:space="preserve">Premio Assoluto </w:t>
      </w:r>
      <w:r>
        <w:rPr>
          <w:b/>
        </w:rPr>
        <w:tab/>
      </w:r>
      <w:r>
        <w:rPr>
          <w:b/>
        </w:rPr>
        <w:tab/>
      </w:r>
    </w:p>
    <w:p w:rsidR="000803E5" w:rsidRDefault="00970036" w:rsidP="00970036">
      <w:pPr>
        <w:ind w:left="426"/>
      </w:pPr>
      <w:r w:rsidRPr="00711D6E">
        <w:rPr>
          <w:b/>
        </w:rPr>
        <w:t xml:space="preserve">a </w:t>
      </w:r>
      <w:r w:rsidR="00D657F0" w:rsidRPr="00711D6E">
        <w:rPr>
          <w:b/>
        </w:rPr>
        <w:t>Gregory ALEGI</w:t>
      </w:r>
      <w:bookmarkStart w:id="0" w:name="_GoBack"/>
      <w:bookmarkEnd w:id="0"/>
      <w:r w:rsidR="000803E5">
        <w:t xml:space="preserve"> </w:t>
      </w:r>
      <w:r>
        <w:t xml:space="preserve"> per “la storia dell’Aeronautica Militare: la nascita” – Aviator Edizioni</w:t>
      </w:r>
    </w:p>
    <w:p w:rsidR="00A429EB" w:rsidRDefault="00A429EB" w:rsidP="00970036">
      <w:pPr>
        <w:ind w:left="426"/>
      </w:pPr>
      <w:r>
        <w:rPr>
          <w:b/>
        </w:rPr>
        <w:t>motivazione</w:t>
      </w:r>
    </w:p>
    <w:p w:rsidR="00A429EB" w:rsidRPr="001336D5" w:rsidRDefault="00A429EB" w:rsidP="00A429EB">
      <w:pPr>
        <w:jc w:val="both"/>
        <w:rPr>
          <w:rFonts w:cstheme="minorHAnsi"/>
          <w:b/>
          <w:sz w:val="24"/>
          <w:szCs w:val="24"/>
          <w:u w:val="single"/>
        </w:rPr>
      </w:pPr>
      <w:r w:rsidRPr="001336D5">
        <w:rPr>
          <w:rFonts w:cstheme="minorHAnsi"/>
          <w:sz w:val="24"/>
          <w:szCs w:val="24"/>
        </w:rPr>
        <w:t>Una storia dell’Aeronautica Militare che per solidità storiografica, modernità della esposizione e qualità della scrittura colma una lacuna lamentata  dagli appassionati ma anche da coloro che da tempo attendevano un manuale storico di riferimento. Completa nella trattazione e ben equilibrata nelle valutazioni dei tanti episodi storici si offre come efficace strumento didattico e allo stesso tempo come gradevole lettura per un pubblico non specializzato. Opera di eccellente qualità complessiva contribuisce notevolmente alla diffusione della cultura aeronautica.</w:t>
      </w:r>
    </w:p>
    <w:p w:rsidR="00A429EB" w:rsidRDefault="00A429EB" w:rsidP="00970036">
      <w:pPr>
        <w:ind w:left="426"/>
      </w:pPr>
    </w:p>
    <w:p w:rsidR="00D657F0" w:rsidRDefault="00D657F0" w:rsidP="00970036">
      <w:pPr>
        <w:ind w:left="426"/>
      </w:pPr>
      <w:r>
        <w:tab/>
      </w:r>
      <w:r>
        <w:tab/>
      </w:r>
      <w:r>
        <w:tab/>
      </w:r>
      <w:r>
        <w:tab/>
      </w:r>
      <w:r>
        <w:tab/>
      </w:r>
    </w:p>
    <w:p w:rsidR="00970036" w:rsidRDefault="00711D6E" w:rsidP="00A429EB">
      <w:pPr>
        <w:ind w:left="66"/>
      </w:pPr>
      <w:r>
        <w:rPr>
          <w:b/>
        </w:rPr>
        <w:t xml:space="preserve">2° </w:t>
      </w:r>
      <w:r w:rsidR="000803E5" w:rsidRPr="00A429EB">
        <w:rPr>
          <w:b/>
        </w:rPr>
        <w:t xml:space="preserve">Premio sezione Storica, narrativa e dottrinale </w:t>
      </w:r>
      <w:r w:rsidR="000803E5" w:rsidRPr="00A429EB">
        <w:rPr>
          <w:b/>
        </w:rPr>
        <w:tab/>
      </w:r>
      <w:r w:rsidR="00970036">
        <w:t xml:space="preserve">a </w:t>
      </w:r>
      <w:r w:rsidR="00970036" w:rsidRPr="00711D6E">
        <w:rPr>
          <w:b/>
        </w:rPr>
        <w:t>Alessandro CORNACCHINI e Lucia COLLARILE</w:t>
      </w:r>
    </w:p>
    <w:p w:rsidR="00970036" w:rsidRPr="00970036" w:rsidRDefault="00970036" w:rsidP="000449A9">
      <w:pPr>
        <w:tabs>
          <w:tab w:val="left" w:pos="2115"/>
        </w:tabs>
        <w:ind w:left="426"/>
      </w:pPr>
      <w:r w:rsidRPr="00970036">
        <w:t>Per “…e “senza cozzar dirocco” – a colazione da Maria Fede Caproni – Edizioni Rivista Aeronautica</w:t>
      </w:r>
    </w:p>
    <w:p w:rsidR="00A429EB" w:rsidRDefault="00A429EB" w:rsidP="00A429EB">
      <w:pPr>
        <w:ind w:left="426"/>
      </w:pPr>
      <w:r>
        <w:rPr>
          <w:b/>
        </w:rPr>
        <w:t>motivazione</w:t>
      </w:r>
    </w:p>
    <w:p w:rsidR="00A429EB" w:rsidRDefault="00A429EB" w:rsidP="00A429EB">
      <w:pPr>
        <w:jc w:val="both"/>
        <w:rPr>
          <w:rFonts w:cstheme="minorHAnsi"/>
          <w:sz w:val="24"/>
          <w:szCs w:val="24"/>
        </w:rPr>
      </w:pPr>
      <w:r w:rsidRPr="001336D5">
        <w:rPr>
          <w:rFonts w:cstheme="minorHAnsi"/>
          <w:sz w:val="24"/>
          <w:szCs w:val="24"/>
        </w:rPr>
        <w:t>Testo di p</w:t>
      </w:r>
      <w:r>
        <w:rPr>
          <w:rFonts w:cstheme="minorHAnsi"/>
          <w:sz w:val="24"/>
          <w:szCs w:val="24"/>
        </w:rPr>
        <w:t>regevole originalità  e ottima veste editoriale che presenta al grande pubblico  un personaggio unico d</w:t>
      </w:r>
      <w:r w:rsidRPr="001336D5">
        <w:rPr>
          <w:rFonts w:cstheme="minorHAnsi"/>
          <w:sz w:val="24"/>
          <w:szCs w:val="24"/>
        </w:rPr>
        <w:t xml:space="preserve">el panorama aeronautico </w:t>
      </w:r>
      <w:r>
        <w:rPr>
          <w:rFonts w:cstheme="minorHAnsi"/>
          <w:sz w:val="24"/>
          <w:szCs w:val="24"/>
        </w:rPr>
        <w:t>italiano. Contestualmente documenta le vicende, la singolare</w:t>
      </w:r>
      <w:r w:rsidRPr="001336D5">
        <w:rPr>
          <w:rFonts w:cstheme="minorHAnsi"/>
          <w:sz w:val="24"/>
          <w:szCs w:val="24"/>
        </w:rPr>
        <w:t xml:space="preserve"> capacità e la grande </w:t>
      </w:r>
      <w:r>
        <w:rPr>
          <w:rFonts w:cstheme="minorHAnsi"/>
          <w:sz w:val="24"/>
          <w:szCs w:val="24"/>
        </w:rPr>
        <w:t xml:space="preserve">determinazione degli uomini che, superando innumerevoli difficoltà, </w:t>
      </w:r>
      <w:r w:rsidRPr="001336D5">
        <w:rPr>
          <w:rFonts w:cstheme="minorHAnsi"/>
          <w:sz w:val="24"/>
          <w:szCs w:val="24"/>
        </w:rPr>
        <w:t xml:space="preserve">hanno dato origine all’industria aeronautica </w:t>
      </w:r>
      <w:r>
        <w:rPr>
          <w:rFonts w:cstheme="minorHAnsi"/>
          <w:sz w:val="24"/>
          <w:szCs w:val="24"/>
        </w:rPr>
        <w:t xml:space="preserve">e alla forza aerea </w:t>
      </w:r>
      <w:r w:rsidRPr="001336D5">
        <w:rPr>
          <w:rFonts w:cstheme="minorHAnsi"/>
          <w:sz w:val="24"/>
          <w:szCs w:val="24"/>
        </w:rPr>
        <w:t>nazionale.</w:t>
      </w:r>
      <w:r>
        <w:rPr>
          <w:rFonts w:cstheme="minorHAnsi"/>
          <w:sz w:val="24"/>
          <w:szCs w:val="24"/>
        </w:rPr>
        <w:t xml:space="preserve"> Opera che unisce in un affascinante amalgama elementi biografici, storici e artistici e che apporta un contributo prezioso alla diffusione della cultura aeronautica nel nostro Paese.</w:t>
      </w:r>
    </w:p>
    <w:p w:rsidR="000803E5" w:rsidRDefault="000803E5" w:rsidP="00D657F0">
      <w:pPr>
        <w:tabs>
          <w:tab w:val="left" w:pos="2115"/>
        </w:tabs>
      </w:pPr>
    </w:p>
    <w:p w:rsidR="00A429EB" w:rsidRPr="00A429EB" w:rsidRDefault="00711D6E" w:rsidP="00A429EB">
      <w:pPr>
        <w:ind w:left="66"/>
      </w:pPr>
      <w:r>
        <w:rPr>
          <w:b/>
        </w:rPr>
        <w:t xml:space="preserve">3° </w:t>
      </w:r>
      <w:r w:rsidR="000803E5" w:rsidRPr="00A429EB">
        <w:rPr>
          <w:b/>
        </w:rPr>
        <w:t xml:space="preserve">Premio </w:t>
      </w:r>
      <w:r w:rsidR="00452274" w:rsidRPr="00A429EB">
        <w:rPr>
          <w:b/>
        </w:rPr>
        <w:t xml:space="preserve"> sezione Tecnico scientifica</w:t>
      </w:r>
      <w:r w:rsidR="00452274" w:rsidRPr="00A429EB">
        <w:rPr>
          <w:b/>
        </w:rPr>
        <w:tab/>
      </w:r>
      <w:r w:rsidR="00452274" w:rsidRPr="00A429EB">
        <w:rPr>
          <w:b/>
        </w:rPr>
        <w:tab/>
      </w:r>
    </w:p>
    <w:p w:rsidR="00A429EB" w:rsidRDefault="00970036" w:rsidP="00A429EB">
      <w:pPr>
        <w:ind w:left="66"/>
      </w:pPr>
      <w:r>
        <w:t xml:space="preserve">a </w:t>
      </w:r>
      <w:r w:rsidR="00D657F0" w:rsidRPr="00A429EB">
        <w:rPr>
          <w:b/>
        </w:rPr>
        <w:t>Maurizio CHELI</w:t>
      </w:r>
      <w:r w:rsidR="00D657F0">
        <w:tab/>
      </w:r>
      <w:r>
        <w:t>per  “tutto in un istante” – Minerva Edizioni</w:t>
      </w:r>
      <w:r w:rsidR="00D657F0">
        <w:tab/>
      </w:r>
    </w:p>
    <w:p w:rsidR="00A429EB" w:rsidRDefault="00A429EB" w:rsidP="00A429EB">
      <w:pPr>
        <w:ind w:left="426"/>
      </w:pPr>
      <w:r>
        <w:rPr>
          <w:b/>
        </w:rPr>
        <w:t>motivazione</w:t>
      </w:r>
    </w:p>
    <w:p w:rsidR="00A429EB" w:rsidRDefault="00D657F0" w:rsidP="00A429EB">
      <w:pPr>
        <w:spacing w:after="0" w:line="257" w:lineRule="auto"/>
        <w:jc w:val="both"/>
        <w:rPr>
          <w:rFonts w:cstheme="minorHAnsi"/>
          <w:sz w:val="24"/>
          <w:szCs w:val="24"/>
        </w:rPr>
      </w:pPr>
      <w:r>
        <w:tab/>
      </w:r>
      <w:r w:rsidR="00A429EB" w:rsidRPr="001336D5">
        <w:rPr>
          <w:rFonts w:cstheme="minorHAnsi"/>
          <w:sz w:val="24"/>
          <w:szCs w:val="24"/>
        </w:rPr>
        <w:t>Testo di grande originalit</w:t>
      </w:r>
      <w:r w:rsidR="00A429EB">
        <w:rPr>
          <w:rFonts w:cstheme="minorHAnsi"/>
          <w:sz w:val="24"/>
          <w:szCs w:val="24"/>
        </w:rPr>
        <w:t>à e di pregevole veste editoriale, con linearità e chiarezza di linguaggio racconta la tenacia, le grandi capacità e l’alto</w:t>
      </w:r>
      <w:r w:rsidR="00A429EB" w:rsidRPr="001336D5">
        <w:rPr>
          <w:rFonts w:cstheme="minorHAnsi"/>
          <w:sz w:val="24"/>
          <w:szCs w:val="24"/>
        </w:rPr>
        <w:t xml:space="preserve"> spessore umano di un </w:t>
      </w:r>
      <w:r w:rsidR="00A429EB">
        <w:rPr>
          <w:rFonts w:cstheme="minorHAnsi"/>
          <w:sz w:val="24"/>
          <w:szCs w:val="24"/>
        </w:rPr>
        <w:t xml:space="preserve">ufficiale pilota nonché </w:t>
      </w:r>
      <w:r w:rsidR="00A429EB" w:rsidRPr="001336D5">
        <w:rPr>
          <w:rFonts w:cstheme="minorHAnsi"/>
          <w:sz w:val="24"/>
          <w:szCs w:val="24"/>
        </w:rPr>
        <w:t xml:space="preserve"> astronauta</w:t>
      </w:r>
      <w:r w:rsidR="00A429EB">
        <w:rPr>
          <w:rFonts w:cstheme="minorHAnsi"/>
          <w:sz w:val="24"/>
          <w:szCs w:val="24"/>
        </w:rPr>
        <w:t xml:space="preserve"> italiano.</w:t>
      </w:r>
      <w:r w:rsidR="00A429EB" w:rsidRPr="001336D5">
        <w:rPr>
          <w:rFonts w:cstheme="minorHAnsi"/>
          <w:sz w:val="24"/>
          <w:szCs w:val="24"/>
        </w:rPr>
        <w:t xml:space="preserve"> </w:t>
      </w:r>
      <w:r w:rsidR="00A429EB">
        <w:rPr>
          <w:rFonts w:cstheme="minorHAnsi"/>
          <w:sz w:val="24"/>
          <w:szCs w:val="24"/>
        </w:rPr>
        <w:t>In aggiunta offre</w:t>
      </w:r>
      <w:r w:rsidR="00A429EB" w:rsidRPr="001336D5">
        <w:rPr>
          <w:rFonts w:cstheme="minorHAnsi"/>
          <w:sz w:val="24"/>
          <w:szCs w:val="24"/>
        </w:rPr>
        <w:t xml:space="preserve"> interessanti spunti di riflessione </w:t>
      </w:r>
      <w:r w:rsidR="00A429EB">
        <w:rPr>
          <w:rFonts w:cstheme="minorHAnsi"/>
          <w:sz w:val="24"/>
          <w:szCs w:val="24"/>
        </w:rPr>
        <w:t>in tema manageriale soffermandosi, fra l’altro, sulle  modalità ottimali di gestione della risorsa umana</w:t>
      </w:r>
      <w:r w:rsidR="00A429EB" w:rsidRPr="001336D5">
        <w:rPr>
          <w:rFonts w:cstheme="minorHAnsi"/>
          <w:sz w:val="24"/>
          <w:szCs w:val="24"/>
        </w:rPr>
        <w:t xml:space="preserve"> e </w:t>
      </w:r>
      <w:r w:rsidR="00A429EB">
        <w:rPr>
          <w:rFonts w:cstheme="minorHAnsi"/>
          <w:sz w:val="24"/>
          <w:szCs w:val="24"/>
        </w:rPr>
        <w:t>sulle dinamiche imprenditoriali.</w:t>
      </w:r>
    </w:p>
    <w:p w:rsidR="00A429EB" w:rsidRPr="001336D5" w:rsidRDefault="00A429EB" w:rsidP="00A429EB">
      <w:pPr>
        <w:spacing w:after="0" w:line="257" w:lineRule="auto"/>
        <w:jc w:val="both"/>
        <w:rPr>
          <w:rFonts w:cstheme="minorHAnsi"/>
          <w:sz w:val="24"/>
          <w:szCs w:val="24"/>
        </w:rPr>
      </w:pPr>
      <w:r>
        <w:rPr>
          <w:rFonts w:cstheme="minorHAnsi"/>
          <w:sz w:val="24"/>
          <w:szCs w:val="24"/>
        </w:rPr>
        <w:t xml:space="preserve">Opera di grande fruibilità anche per un pubblico non specializzato; per le sue qualità fornisce </w:t>
      </w:r>
      <w:r w:rsidRPr="001336D5">
        <w:rPr>
          <w:rFonts w:cstheme="minorHAnsi"/>
          <w:sz w:val="24"/>
          <w:szCs w:val="24"/>
        </w:rPr>
        <w:t>un elevato contributo alla diffusione della cultura aeronautica.</w:t>
      </w:r>
    </w:p>
    <w:p w:rsidR="00A429EB" w:rsidRPr="001336D5" w:rsidRDefault="00A429EB" w:rsidP="00A429EB">
      <w:pPr>
        <w:jc w:val="both"/>
        <w:rPr>
          <w:rFonts w:cstheme="minorHAnsi"/>
          <w:sz w:val="24"/>
          <w:szCs w:val="24"/>
        </w:rPr>
      </w:pPr>
    </w:p>
    <w:p w:rsidR="00D657F0" w:rsidRDefault="00D657F0" w:rsidP="00A429EB">
      <w:pPr>
        <w:ind w:left="66"/>
      </w:pPr>
      <w:r>
        <w:tab/>
      </w:r>
      <w:r>
        <w:tab/>
      </w:r>
    </w:p>
    <w:p w:rsidR="00D657F0" w:rsidRPr="006D78C3" w:rsidRDefault="00D657F0" w:rsidP="006D78C3">
      <w:pPr>
        <w:tabs>
          <w:tab w:val="left" w:pos="2115"/>
        </w:tabs>
        <w:jc w:val="center"/>
        <w:rPr>
          <w:b/>
        </w:rPr>
      </w:pPr>
      <w:r w:rsidRPr="006D78C3">
        <w:rPr>
          <w:b/>
        </w:rPr>
        <w:lastRenderedPageBreak/>
        <w:t>Menzione speciale a:</w:t>
      </w:r>
    </w:p>
    <w:p w:rsidR="00A429EB" w:rsidRDefault="00D657F0" w:rsidP="00D657F0">
      <w:pPr>
        <w:tabs>
          <w:tab w:val="left" w:pos="2115"/>
        </w:tabs>
      </w:pPr>
      <w:r w:rsidRPr="005E47E0">
        <w:rPr>
          <w:highlight w:val="yellow"/>
        </w:rPr>
        <w:t>Roberto CHIARVETTO</w:t>
      </w:r>
      <w:r>
        <w:t xml:space="preserve"> – Alessandro MENARDI NOGUERA </w:t>
      </w:r>
      <w:r w:rsidR="006D78C3">
        <w:t>–</w:t>
      </w:r>
      <w:r>
        <w:t xml:space="preserve"> </w:t>
      </w:r>
      <w:r w:rsidR="006D78C3" w:rsidRPr="005E47E0">
        <w:rPr>
          <w:highlight w:val="yellow"/>
        </w:rPr>
        <w:t>Michele SOFFIANTINI</w:t>
      </w:r>
      <w:r w:rsidR="006D78C3">
        <w:t xml:space="preserve"> </w:t>
      </w:r>
    </w:p>
    <w:p w:rsidR="00A429EB" w:rsidRPr="00711D6E" w:rsidRDefault="00A429EB" w:rsidP="00A429EB">
      <w:pPr>
        <w:jc w:val="both"/>
        <w:rPr>
          <w:rFonts w:cstheme="minorHAnsi"/>
          <w:b/>
          <w:sz w:val="24"/>
          <w:szCs w:val="24"/>
        </w:rPr>
      </w:pPr>
      <w:r w:rsidRPr="00711D6E">
        <w:rPr>
          <w:rFonts w:cstheme="minorHAnsi"/>
          <w:b/>
          <w:sz w:val="24"/>
          <w:szCs w:val="24"/>
        </w:rPr>
        <w:t>Per “</w:t>
      </w:r>
      <w:r w:rsidRPr="00711D6E">
        <w:rPr>
          <w:rFonts w:cstheme="minorHAnsi"/>
          <w:b/>
          <w:sz w:val="24"/>
          <w:szCs w:val="24"/>
        </w:rPr>
        <w:t xml:space="preserve">In volo su </w:t>
      </w:r>
      <w:proofErr w:type="spellStart"/>
      <w:r w:rsidRPr="00711D6E">
        <w:rPr>
          <w:rFonts w:cstheme="minorHAnsi"/>
          <w:b/>
          <w:sz w:val="24"/>
          <w:szCs w:val="24"/>
        </w:rPr>
        <w:t>Zerzura</w:t>
      </w:r>
      <w:proofErr w:type="spellEnd"/>
      <w:r w:rsidRPr="00711D6E">
        <w:rPr>
          <w:rFonts w:cstheme="minorHAnsi"/>
          <w:b/>
          <w:sz w:val="24"/>
          <w:szCs w:val="24"/>
        </w:rPr>
        <w:t>”</w:t>
      </w:r>
      <w:r w:rsidR="00711D6E">
        <w:rPr>
          <w:rFonts w:cstheme="minorHAnsi"/>
          <w:b/>
          <w:sz w:val="24"/>
          <w:szCs w:val="24"/>
        </w:rPr>
        <w:t xml:space="preserve"> </w:t>
      </w:r>
      <w:r w:rsidR="00711D6E" w:rsidRPr="00711D6E">
        <w:rPr>
          <w:rFonts w:cstheme="minorHAnsi"/>
          <w:sz w:val="24"/>
          <w:szCs w:val="24"/>
        </w:rPr>
        <w:t>edito da Rivista Aeronautica</w:t>
      </w:r>
    </w:p>
    <w:p w:rsidR="00A429EB" w:rsidRPr="00A429EB" w:rsidRDefault="00A429EB" w:rsidP="00A429EB">
      <w:pPr>
        <w:jc w:val="both"/>
        <w:rPr>
          <w:rFonts w:cstheme="minorHAnsi"/>
          <w:b/>
          <w:sz w:val="24"/>
          <w:szCs w:val="24"/>
        </w:rPr>
      </w:pPr>
      <w:r w:rsidRPr="00A429EB">
        <w:rPr>
          <w:rFonts w:cstheme="minorHAnsi"/>
          <w:b/>
          <w:sz w:val="24"/>
          <w:szCs w:val="24"/>
        </w:rPr>
        <w:t>motivazione</w:t>
      </w:r>
    </w:p>
    <w:p w:rsidR="00A429EB" w:rsidRDefault="00A429EB" w:rsidP="00A429EB">
      <w:pPr>
        <w:jc w:val="both"/>
        <w:rPr>
          <w:rFonts w:cstheme="minorHAnsi"/>
          <w:sz w:val="24"/>
          <w:szCs w:val="24"/>
        </w:rPr>
      </w:pPr>
      <w:r w:rsidRPr="001336D5">
        <w:rPr>
          <w:rFonts w:cstheme="minorHAnsi"/>
          <w:sz w:val="24"/>
          <w:szCs w:val="24"/>
        </w:rPr>
        <w:t xml:space="preserve">Opera che si distingue per </w:t>
      </w:r>
      <w:r>
        <w:rPr>
          <w:rFonts w:cstheme="minorHAnsi"/>
          <w:sz w:val="24"/>
          <w:szCs w:val="24"/>
        </w:rPr>
        <w:t>l’</w:t>
      </w:r>
      <w:r w:rsidRPr="001336D5">
        <w:rPr>
          <w:rFonts w:cstheme="minorHAnsi"/>
          <w:sz w:val="24"/>
          <w:szCs w:val="24"/>
        </w:rPr>
        <w:t xml:space="preserve">originalità di ideazione e per la qualità della ricerca. Ad un tempo </w:t>
      </w:r>
      <w:r>
        <w:rPr>
          <w:rFonts w:cstheme="minorHAnsi"/>
          <w:sz w:val="24"/>
          <w:szCs w:val="24"/>
        </w:rPr>
        <w:t>ha i tratti ed il fascino della</w:t>
      </w:r>
      <w:r w:rsidRPr="001336D5">
        <w:rPr>
          <w:rFonts w:cstheme="minorHAnsi"/>
          <w:sz w:val="24"/>
          <w:szCs w:val="24"/>
        </w:rPr>
        <w:t xml:space="preserve"> storia coloniale, </w:t>
      </w:r>
      <w:r>
        <w:rPr>
          <w:rFonts w:cstheme="minorHAnsi"/>
          <w:sz w:val="24"/>
          <w:szCs w:val="24"/>
        </w:rPr>
        <w:t xml:space="preserve">del </w:t>
      </w:r>
      <w:r w:rsidRPr="001336D5">
        <w:rPr>
          <w:rFonts w:cstheme="minorHAnsi"/>
          <w:sz w:val="24"/>
          <w:szCs w:val="24"/>
        </w:rPr>
        <w:t>diario di viaggio</w:t>
      </w:r>
      <w:r>
        <w:rPr>
          <w:rFonts w:cstheme="minorHAnsi"/>
          <w:sz w:val="24"/>
          <w:szCs w:val="24"/>
        </w:rPr>
        <w:t xml:space="preserve"> ai limiti del mito</w:t>
      </w:r>
      <w:r w:rsidRPr="001336D5">
        <w:rPr>
          <w:rFonts w:cstheme="minorHAnsi"/>
          <w:sz w:val="24"/>
          <w:szCs w:val="24"/>
        </w:rPr>
        <w:t xml:space="preserve">, </w:t>
      </w:r>
      <w:r>
        <w:rPr>
          <w:rFonts w:cstheme="minorHAnsi"/>
          <w:sz w:val="24"/>
          <w:szCs w:val="24"/>
        </w:rPr>
        <w:t>dell’avventura aeronautica e della impresa esplorativa</w:t>
      </w:r>
      <w:r w:rsidRPr="001336D5">
        <w:rPr>
          <w:rFonts w:cstheme="minorHAnsi"/>
          <w:sz w:val="24"/>
          <w:szCs w:val="24"/>
        </w:rPr>
        <w:t xml:space="preserve">. Pregevoli sono l’apparato illustrativo e le informazioni tecniche sui mezzi impiegati. Opera di </w:t>
      </w:r>
      <w:r>
        <w:rPr>
          <w:rFonts w:cstheme="minorHAnsi"/>
          <w:sz w:val="24"/>
          <w:szCs w:val="24"/>
        </w:rPr>
        <w:t>interessante</w:t>
      </w:r>
      <w:r w:rsidRPr="001336D5">
        <w:rPr>
          <w:rFonts w:cstheme="minorHAnsi"/>
          <w:sz w:val="24"/>
          <w:szCs w:val="24"/>
        </w:rPr>
        <w:t xml:space="preserve"> lettura, accessibile ad una </w:t>
      </w:r>
      <w:r>
        <w:rPr>
          <w:rFonts w:cstheme="minorHAnsi"/>
          <w:sz w:val="24"/>
          <w:szCs w:val="24"/>
        </w:rPr>
        <w:t xml:space="preserve">vasta </w:t>
      </w:r>
      <w:r w:rsidRPr="001336D5">
        <w:rPr>
          <w:rFonts w:cstheme="minorHAnsi"/>
          <w:sz w:val="24"/>
          <w:szCs w:val="24"/>
        </w:rPr>
        <w:t>platea di lettori e per questo concorre</w:t>
      </w:r>
      <w:r>
        <w:rPr>
          <w:rFonts w:cstheme="minorHAnsi"/>
          <w:sz w:val="24"/>
          <w:szCs w:val="24"/>
        </w:rPr>
        <w:t>nte</w:t>
      </w:r>
      <w:r w:rsidRPr="001336D5">
        <w:rPr>
          <w:rFonts w:cstheme="minorHAnsi"/>
          <w:sz w:val="24"/>
          <w:szCs w:val="24"/>
        </w:rPr>
        <w:t xml:space="preserve"> alla diffusione della cultura aeronautica.</w:t>
      </w:r>
    </w:p>
    <w:p w:rsidR="00A429EB" w:rsidRPr="00A429EB" w:rsidRDefault="00A429EB" w:rsidP="00A429EB">
      <w:pPr>
        <w:tabs>
          <w:tab w:val="left" w:pos="2115"/>
        </w:tabs>
        <w:jc w:val="center"/>
        <w:rPr>
          <w:b/>
        </w:rPr>
      </w:pPr>
      <w:r w:rsidRPr="006D78C3">
        <w:rPr>
          <w:b/>
        </w:rPr>
        <w:t>Menzione speciale a:</w:t>
      </w:r>
    </w:p>
    <w:p w:rsidR="00A429EB" w:rsidRDefault="006D78C3" w:rsidP="00D657F0">
      <w:pPr>
        <w:tabs>
          <w:tab w:val="left" w:pos="2115"/>
        </w:tabs>
      </w:pPr>
      <w:r w:rsidRPr="00711D6E">
        <w:t>Luigi BALIS CREMA – Antonio CASTELLANI</w:t>
      </w:r>
      <w:r>
        <w:t xml:space="preserve"> </w:t>
      </w:r>
    </w:p>
    <w:p w:rsidR="00A429EB" w:rsidRPr="00711D6E" w:rsidRDefault="00A429EB" w:rsidP="00A429EB">
      <w:pPr>
        <w:jc w:val="both"/>
        <w:rPr>
          <w:rFonts w:cstheme="minorHAnsi"/>
          <w:sz w:val="24"/>
          <w:szCs w:val="24"/>
          <w:u w:val="single"/>
        </w:rPr>
      </w:pPr>
      <w:r w:rsidRPr="00711D6E">
        <w:rPr>
          <w:rFonts w:cstheme="minorHAnsi"/>
          <w:b/>
          <w:sz w:val="24"/>
          <w:szCs w:val="24"/>
        </w:rPr>
        <w:t>Da Ala Littoria ad Alitalia. Passato e futuro del trasporto aereo in Italia</w:t>
      </w:r>
      <w:r w:rsidR="00711D6E">
        <w:rPr>
          <w:rFonts w:cstheme="minorHAnsi"/>
          <w:b/>
          <w:sz w:val="24"/>
          <w:szCs w:val="24"/>
        </w:rPr>
        <w:t xml:space="preserve"> </w:t>
      </w:r>
      <w:r w:rsidR="00711D6E">
        <w:rPr>
          <w:rFonts w:cstheme="minorHAnsi"/>
          <w:sz w:val="24"/>
          <w:szCs w:val="24"/>
        </w:rPr>
        <w:t xml:space="preserve">edito da </w:t>
      </w:r>
      <w:proofErr w:type="spellStart"/>
      <w:r w:rsidR="00711D6E">
        <w:rPr>
          <w:rFonts w:cstheme="minorHAnsi"/>
          <w:sz w:val="24"/>
          <w:szCs w:val="24"/>
        </w:rPr>
        <w:t>UniversItalia</w:t>
      </w:r>
      <w:proofErr w:type="spellEnd"/>
    </w:p>
    <w:p w:rsidR="00A429EB" w:rsidRPr="00A429EB" w:rsidRDefault="00A429EB" w:rsidP="00A429EB">
      <w:pPr>
        <w:jc w:val="both"/>
        <w:rPr>
          <w:rFonts w:cstheme="minorHAnsi"/>
          <w:b/>
          <w:sz w:val="24"/>
          <w:szCs w:val="24"/>
        </w:rPr>
      </w:pPr>
      <w:r w:rsidRPr="00A429EB">
        <w:rPr>
          <w:rFonts w:cstheme="minorHAnsi"/>
          <w:b/>
          <w:sz w:val="24"/>
          <w:szCs w:val="24"/>
        </w:rPr>
        <w:t>motivazione</w:t>
      </w:r>
    </w:p>
    <w:p w:rsidR="00A429EB" w:rsidRPr="001336D5" w:rsidRDefault="00A429EB" w:rsidP="00A429EB">
      <w:pPr>
        <w:spacing w:after="0" w:line="257" w:lineRule="auto"/>
        <w:jc w:val="both"/>
        <w:rPr>
          <w:rFonts w:cstheme="minorHAnsi"/>
          <w:sz w:val="24"/>
          <w:szCs w:val="24"/>
        </w:rPr>
      </w:pPr>
      <w:r w:rsidRPr="001336D5">
        <w:rPr>
          <w:rFonts w:cstheme="minorHAnsi"/>
          <w:sz w:val="24"/>
          <w:szCs w:val="24"/>
        </w:rPr>
        <w:t>Opera di pregevole qualità per quanto riguarda la ricerca storica e lo scr</w:t>
      </w:r>
      <w:r>
        <w:rPr>
          <w:rFonts w:cstheme="minorHAnsi"/>
          <w:sz w:val="24"/>
          <w:szCs w:val="24"/>
        </w:rPr>
        <w:t>upolo documentale. Ricca di fatti</w:t>
      </w:r>
      <w:r w:rsidRPr="001336D5">
        <w:rPr>
          <w:rFonts w:cstheme="minorHAnsi"/>
          <w:sz w:val="24"/>
          <w:szCs w:val="24"/>
        </w:rPr>
        <w:t xml:space="preserve"> e di dettagli economici ed organizzativi, descrive molto bene il tumultuoso apparire, talvolta il fondersi e quasi sempre l’eclissarsi delle tante Imprese  di trasporto aereo che hanno segnato un periodo irripetibile per il nostro Paese. Gli autori offrono anche una loro lettura del presente  e una prospettiva sul futuro del trasporto aereo: entrambe molto ben argomentate e anche </w:t>
      </w:r>
      <w:r>
        <w:rPr>
          <w:rFonts w:cstheme="minorHAnsi"/>
          <w:sz w:val="24"/>
          <w:szCs w:val="24"/>
        </w:rPr>
        <w:t xml:space="preserve">largamente </w:t>
      </w:r>
      <w:r w:rsidRPr="001336D5">
        <w:rPr>
          <w:rFonts w:cstheme="minorHAnsi"/>
          <w:sz w:val="24"/>
          <w:szCs w:val="24"/>
        </w:rPr>
        <w:t>condivisibili.</w:t>
      </w:r>
    </w:p>
    <w:p w:rsidR="00A429EB" w:rsidRPr="001336D5" w:rsidRDefault="00A429EB" w:rsidP="00A429EB">
      <w:pPr>
        <w:spacing w:after="0" w:line="257" w:lineRule="auto"/>
        <w:jc w:val="both"/>
        <w:rPr>
          <w:rFonts w:cstheme="minorHAnsi"/>
          <w:sz w:val="24"/>
          <w:szCs w:val="24"/>
        </w:rPr>
      </w:pPr>
      <w:r w:rsidRPr="00C40703">
        <w:rPr>
          <w:rFonts w:cstheme="minorHAnsi"/>
          <w:sz w:val="24"/>
          <w:szCs w:val="24"/>
        </w:rPr>
        <w:t>L’opera costituisce un riferimento prezioso non solo per chi abbia necessità di una rapida consultazione, ma anche per coloro che</w:t>
      </w:r>
      <w:r>
        <w:rPr>
          <w:rFonts w:cstheme="minorHAnsi"/>
          <w:sz w:val="24"/>
          <w:szCs w:val="24"/>
        </w:rPr>
        <w:t xml:space="preserve"> fossero interessati al</w:t>
      </w:r>
      <w:r w:rsidRPr="00C40703">
        <w:rPr>
          <w:rFonts w:cstheme="minorHAnsi"/>
          <w:sz w:val="24"/>
          <w:szCs w:val="24"/>
        </w:rPr>
        <w:t>l’evoluzione del t</w:t>
      </w:r>
      <w:r>
        <w:rPr>
          <w:rFonts w:cstheme="minorHAnsi"/>
          <w:sz w:val="24"/>
          <w:szCs w:val="24"/>
        </w:rPr>
        <w:t>rasporto aereo nel nostro Paese</w:t>
      </w:r>
      <w:r w:rsidRPr="001336D5">
        <w:rPr>
          <w:rFonts w:cstheme="minorHAnsi"/>
          <w:sz w:val="24"/>
          <w:szCs w:val="24"/>
        </w:rPr>
        <w:t>.</w:t>
      </w:r>
    </w:p>
    <w:p w:rsidR="00A429EB" w:rsidRDefault="00A429EB" w:rsidP="00D657F0">
      <w:pPr>
        <w:tabs>
          <w:tab w:val="left" w:pos="2115"/>
        </w:tabs>
      </w:pPr>
    </w:p>
    <w:p w:rsidR="00A429EB" w:rsidRPr="00A429EB" w:rsidRDefault="00A429EB" w:rsidP="00A429EB">
      <w:pPr>
        <w:tabs>
          <w:tab w:val="left" w:pos="2115"/>
        </w:tabs>
        <w:jc w:val="center"/>
        <w:rPr>
          <w:b/>
        </w:rPr>
      </w:pPr>
      <w:r w:rsidRPr="006D78C3">
        <w:rPr>
          <w:b/>
        </w:rPr>
        <w:t>Menzione speciale a:</w:t>
      </w:r>
    </w:p>
    <w:p w:rsidR="00A429EB" w:rsidRDefault="006D78C3" w:rsidP="00D657F0">
      <w:pPr>
        <w:tabs>
          <w:tab w:val="left" w:pos="2115"/>
        </w:tabs>
      </w:pPr>
      <w:r>
        <w:t>Giancarlo GARELLO</w:t>
      </w:r>
      <w:r w:rsidR="00452274">
        <w:t xml:space="preserve"> </w:t>
      </w:r>
    </w:p>
    <w:p w:rsidR="00A429EB" w:rsidRPr="00711D6E" w:rsidRDefault="00A429EB" w:rsidP="00A429EB">
      <w:pPr>
        <w:jc w:val="both"/>
        <w:rPr>
          <w:rFonts w:cstheme="minorHAnsi"/>
          <w:sz w:val="24"/>
          <w:szCs w:val="24"/>
        </w:rPr>
      </w:pPr>
      <w:r w:rsidRPr="00711D6E">
        <w:rPr>
          <w:rFonts w:cstheme="minorHAnsi"/>
          <w:b/>
          <w:sz w:val="24"/>
          <w:szCs w:val="24"/>
        </w:rPr>
        <w:t xml:space="preserve">L’Aeronautica Nazionale Repubblicana 1° e 2° </w:t>
      </w:r>
      <w:proofErr w:type="spellStart"/>
      <w:r w:rsidRPr="00711D6E">
        <w:rPr>
          <w:rFonts w:cstheme="minorHAnsi"/>
          <w:b/>
          <w:sz w:val="24"/>
          <w:szCs w:val="24"/>
        </w:rPr>
        <w:t>parte</w:t>
      </w:r>
      <w:r w:rsidR="00711D6E">
        <w:rPr>
          <w:rFonts w:cstheme="minorHAnsi"/>
          <w:sz w:val="24"/>
          <w:szCs w:val="24"/>
        </w:rPr>
        <w:t>edito</w:t>
      </w:r>
      <w:proofErr w:type="spellEnd"/>
      <w:r w:rsidR="00711D6E">
        <w:rPr>
          <w:rFonts w:cstheme="minorHAnsi"/>
          <w:sz w:val="24"/>
          <w:szCs w:val="24"/>
        </w:rPr>
        <w:t xml:space="preserve"> da Edizioni Storia Militare </w:t>
      </w:r>
      <w:proofErr w:type="spellStart"/>
      <w:r w:rsidR="00711D6E">
        <w:rPr>
          <w:rFonts w:cstheme="minorHAnsi"/>
          <w:sz w:val="24"/>
          <w:szCs w:val="24"/>
        </w:rPr>
        <w:t>SrL</w:t>
      </w:r>
      <w:proofErr w:type="spellEnd"/>
    </w:p>
    <w:p w:rsidR="00A429EB" w:rsidRPr="00A429EB" w:rsidRDefault="00A429EB" w:rsidP="00A429EB">
      <w:pPr>
        <w:jc w:val="both"/>
        <w:rPr>
          <w:rFonts w:cstheme="minorHAnsi"/>
          <w:b/>
          <w:sz w:val="24"/>
          <w:szCs w:val="24"/>
        </w:rPr>
      </w:pPr>
      <w:r w:rsidRPr="00A429EB">
        <w:rPr>
          <w:rFonts w:cstheme="minorHAnsi"/>
          <w:b/>
          <w:sz w:val="24"/>
          <w:szCs w:val="24"/>
        </w:rPr>
        <w:t>motivazione</w:t>
      </w:r>
    </w:p>
    <w:p w:rsidR="00A429EB" w:rsidRDefault="00A429EB" w:rsidP="00A429EB">
      <w:pPr>
        <w:jc w:val="both"/>
        <w:rPr>
          <w:rFonts w:cstheme="minorHAnsi"/>
          <w:sz w:val="24"/>
          <w:szCs w:val="24"/>
        </w:rPr>
      </w:pPr>
      <w:r w:rsidRPr="006631A6">
        <w:rPr>
          <w:rFonts w:cstheme="minorHAnsi"/>
          <w:sz w:val="24"/>
          <w:szCs w:val="24"/>
        </w:rPr>
        <w:t>Serio e convincente racconto di un periodo poco illustrato della storia aeronautica nazionale. Il carattere monografico dell’opera e l’apparato illustrativo ricco e ben assortito la rendono di interessante e, allo stesso tempo, gradevole lettura. Si tratta di una pubblicazione di indiscusso valore che colma  una sostanziale lacuna narrativa contribuendo in maniera significativa alla storiografia aeronautica italiana. Si auspica che la loro lettura possa essere uno stimolo per ulteriori approfondimenti delle vicende della ANR che consentano di fare piena luce su un drammatico periodo storico del nostro Paese, per molti aspetti ancora controverso.</w:t>
      </w:r>
    </w:p>
    <w:p w:rsidR="00A429EB" w:rsidRDefault="00A429EB" w:rsidP="00D657F0">
      <w:pPr>
        <w:tabs>
          <w:tab w:val="left" w:pos="2115"/>
        </w:tabs>
      </w:pPr>
    </w:p>
    <w:p w:rsidR="00A429EB" w:rsidRPr="00A429EB" w:rsidRDefault="00A429EB" w:rsidP="00A429EB">
      <w:pPr>
        <w:tabs>
          <w:tab w:val="left" w:pos="2115"/>
        </w:tabs>
        <w:jc w:val="center"/>
        <w:rPr>
          <w:b/>
        </w:rPr>
      </w:pPr>
      <w:r w:rsidRPr="006D78C3">
        <w:rPr>
          <w:b/>
        </w:rPr>
        <w:t>Menzione speciale a:</w:t>
      </w:r>
    </w:p>
    <w:p w:rsidR="006D78C3" w:rsidRDefault="000803E5" w:rsidP="00D657F0">
      <w:pPr>
        <w:tabs>
          <w:tab w:val="left" w:pos="2115"/>
        </w:tabs>
      </w:pPr>
      <w:proofErr w:type="spellStart"/>
      <w:r>
        <w:t>Max</w:t>
      </w:r>
      <w:proofErr w:type="spellEnd"/>
      <w:r>
        <w:t xml:space="preserve"> PINUCCI</w:t>
      </w:r>
      <w:r w:rsidR="006D78C3">
        <w:t xml:space="preserve"> </w:t>
      </w:r>
      <w:r w:rsidR="00452274">
        <w:t xml:space="preserve"> </w:t>
      </w:r>
      <w:r w:rsidR="00711D6E">
        <w:t>ideatore e coordinatore</w:t>
      </w:r>
    </w:p>
    <w:p w:rsidR="00A429EB" w:rsidRPr="00711D6E" w:rsidRDefault="00A429EB" w:rsidP="00A429EB">
      <w:pPr>
        <w:jc w:val="both"/>
        <w:rPr>
          <w:rFonts w:cstheme="minorHAnsi"/>
          <w:sz w:val="24"/>
          <w:szCs w:val="24"/>
        </w:rPr>
      </w:pPr>
      <w:proofErr w:type="spellStart"/>
      <w:r w:rsidRPr="00711D6E">
        <w:rPr>
          <w:rFonts w:cstheme="minorHAnsi"/>
          <w:b/>
          <w:sz w:val="24"/>
          <w:szCs w:val="24"/>
        </w:rPr>
        <w:t>Airships</w:t>
      </w:r>
      <w:proofErr w:type="spellEnd"/>
      <w:r w:rsidRPr="00711D6E">
        <w:rPr>
          <w:rFonts w:cstheme="minorHAnsi"/>
          <w:b/>
          <w:sz w:val="24"/>
          <w:szCs w:val="24"/>
        </w:rPr>
        <w:t xml:space="preserve"> – Un secolo di dirigibili</w:t>
      </w:r>
      <w:r w:rsidR="00711D6E">
        <w:rPr>
          <w:rFonts w:cstheme="minorHAnsi"/>
          <w:b/>
          <w:sz w:val="24"/>
          <w:szCs w:val="24"/>
        </w:rPr>
        <w:t xml:space="preserve"> </w:t>
      </w:r>
      <w:r w:rsidR="00711D6E">
        <w:rPr>
          <w:rFonts w:cstheme="minorHAnsi"/>
          <w:sz w:val="24"/>
          <w:szCs w:val="24"/>
        </w:rPr>
        <w:t xml:space="preserve">edito da Collana </w:t>
      </w:r>
      <w:proofErr w:type="spellStart"/>
      <w:r w:rsidR="00711D6E">
        <w:rPr>
          <w:rFonts w:cstheme="minorHAnsi"/>
          <w:sz w:val="24"/>
          <w:szCs w:val="24"/>
        </w:rPr>
        <w:t>Hun</w:t>
      </w:r>
      <w:proofErr w:type="spellEnd"/>
      <w:r w:rsidR="00711D6E">
        <w:rPr>
          <w:rFonts w:cstheme="minorHAnsi"/>
          <w:sz w:val="24"/>
          <w:szCs w:val="24"/>
        </w:rPr>
        <w:t xml:space="preserve"> in the </w:t>
      </w:r>
      <w:proofErr w:type="spellStart"/>
      <w:r w:rsidR="00711D6E">
        <w:rPr>
          <w:rFonts w:cstheme="minorHAnsi"/>
          <w:sz w:val="24"/>
          <w:szCs w:val="24"/>
        </w:rPr>
        <w:t>sun</w:t>
      </w:r>
      <w:proofErr w:type="spellEnd"/>
    </w:p>
    <w:p w:rsidR="00A429EB" w:rsidRPr="00A429EB" w:rsidRDefault="00A429EB" w:rsidP="00A429EB">
      <w:pPr>
        <w:jc w:val="both"/>
        <w:rPr>
          <w:rFonts w:cstheme="minorHAnsi"/>
          <w:b/>
          <w:sz w:val="24"/>
          <w:szCs w:val="24"/>
        </w:rPr>
      </w:pPr>
      <w:r w:rsidRPr="00A429EB">
        <w:rPr>
          <w:rFonts w:cstheme="minorHAnsi"/>
          <w:b/>
          <w:sz w:val="24"/>
          <w:szCs w:val="24"/>
        </w:rPr>
        <w:t>motivazione</w:t>
      </w:r>
    </w:p>
    <w:p w:rsidR="00A429EB" w:rsidRDefault="00A429EB" w:rsidP="00A429EB">
      <w:pPr>
        <w:jc w:val="both"/>
        <w:rPr>
          <w:rFonts w:cstheme="minorHAnsi"/>
          <w:sz w:val="24"/>
          <w:szCs w:val="24"/>
        </w:rPr>
      </w:pPr>
      <w:r w:rsidRPr="001336D5">
        <w:rPr>
          <w:rFonts w:cstheme="minorHAnsi"/>
          <w:sz w:val="24"/>
          <w:szCs w:val="24"/>
        </w:rPr>
        <w:t>Eccellente panoramica del più leggero dell’aria</w:t>
      </w:r>
      <w:r>
        <w:rPr>
          <w:rFonts w:cstheme="minorHAnsi"/>
          <w:sz w:val="24"/>
          <w:szCs w:val="24"/>
        </w:rPr>
        <w:t>,</w:t>
      </w:r>
      <w:r w:rsidRPr="001336D5">
        <w:rPr>
          <w:rFonts w:cstheme="minorHAnsi"/>
          <w:sz w:val="24"/>
          <w:szCs w:val="24"/>
        </w:rPr>
        <w:t xml:space="preserve"> dal suo promettente apparire al suo malinconico de</w:t>
      </w:r>
      <w:r>
        <w:rPr>
          <w:rFonts w:cstheme="minorHAnsi"/>
          <w:sz w:val="24"/>
          <w:szCs w:val="24"/>
        </w:rPr>
        <w:t xml:space="preserve">clino negli anni 30 del 900, </w:t>
      </w:r>
      <w:r w:rsidRPr="001336D5">
        <w:rPr>
          <w:rFonts w:cstheme="minorHAnsi"/>
          <w:sz w:val="24"/>
          <w:szCs w:val="24"/>
        </w:rPr>
        <w:t>mai</w:t>
      </w:r>
      <w:r>
        <w:rPr>
          <w:rFonts w:cstheme="minorHAnsi"/>
          <w:sz w:val="24"/>
          <w:szCs w:val="24"/>
        </w:rPr>
        <w:t xml:space="preserve"> però</w:t>
      </w:r>
      <w:r w:rsidRPr="001336D5">
        <w:rPr>
          <w:rFonts w:cstheme="minorHAnsi"/>
          <w:sz w:val="24"/>
          <w:szCs w:val="24"/>
        </w:rPr>
        <w:t xml:space="preserve"> definitivamente estinto tant’è che ancora oggi </w:t>
      </w:r>
      <w:r>
        <w:rPr>
          <w:rFonts w:cstheme="minorHAnsi"/>
          <w:sz w:val="24"/>
          <w:szCs w:val="24"/>
        </w:rPr>
        <w:t xml:space="preserve">il più leggero </w:t>
      </w:r>
      <w:r w:rsidRPr="001336D5">
        <w:rPr>
          <w:rFonts w:cstheme="minorHAnsi"/>
          <w:sz w:val="24"/>
          <w:szCs w:val="24"/>
        </w:rPr>
        <w:t>è oggetto di attenzione. Sontuosa la veste editoriale e ricchissimo il corredo di foto e immagini. Un’opera di grande prestigio, sicuramente ambita da collezionisti e appassionati, che dà lustro al mondo aviatorio e fa onore agli autori.</w:t>
      </w:r>
    </w:p>
    <w:p w:rsidR="00A429EB" w:rsidRDefault="00A429EB" w:rsidP="00D657F0">
      <w:pPr>
        <w:tabs>
          <w:tab w:val="left" w:pos="2115"/>
        </w:tabs>
      </w:pPr>
    </w:p>
    <w:p w:rsidR="00A429EB" w:rsidRPr="00A429EB" w:rsidRDefault="00A429EB" w:rsidP="00A429EB">
      <w:pPr>
        <w:tabs>
          <w:tab w:val="left" w:pos="2115"/>
        </w:tabs>
        <w:jc w:val="center"/>
        <w:rPr>
          <w:b/>
        </w:rPr>
      </w:pPr>
      <w:r w:rsidRPr="006D78C3">
        <w:rPr>
          <w:b/>
        </w:rPr>
        <w:t>Menzione speciale a:</w:t>
      </w:r>
    </w:p>
    <w:p w:rsidR="006D78C3" w:rsidRDefault="006D78C3" w:rsidP="00D657F0">
      <w:pPr>
        <w:tabs>
          <w:tab w:val="left" w:pos="2115"/>
        </w:tabs>
      </w:pPr>
      <w:r>
        <w:t xml:space="preserve">Antonio CALABRESE – Luca RICCI – Emanuele SALVATI </w:t>
      </w:r>
    </w:p>
    <w:p w:rsidR="00711D6E" w:rsidRDefault="00711D6E" w:rsidP="00711D6E">
      <w:pPr>
        <w:jc w:val="both"/>
        <w:rPr>
          <w:rFonts w:cstheme="minorHAnsi"/>
          <w:b/>
          <w:sz w:val="24"/>
          <w:szCs w:val="24"/>
        </w:rPr>
      </w:pPr>
      <w:r w:rsidRPr="00711D6E">
        <w:rPr>
          <w:rFonts w:cstheme="minorHAnsi"/>
          <w:b/>
          <w:sz w:val="24"/>
          <w:szCs w:val="24"/>
        </w:rPr>
        <w:t>Il Manuale del Piccolo Aviatore</w:t>
      </w:r>
      <w:r>
        <w:rPr>
          <w:rFonts w:cstheme="minorHAnsi"/>
          <w:b/>
          <w:sz w:val="24"/>
          <w:szCs w:val="24"/>
        </w:rPr>
        <w:t xml:space="preserve"> </w:t>
      </w:r>
      <w:r w:rsidRPr="00711D6E">
        <w:rPr>
          <w:rFonts w:cstheme="minorHAnsi"/>
          <w:sz w:val="24"/>
          <w:szCs w:val="24"/>
        </w:rPr>
        <w:t>edito da Rivista Aeronautica</w:t>
      </w:r>
    </w:p>
    <w:p w:rsidR="00711D6E" w:rsidRPr="001336D5" w:rsidRDefault="00711D6E" w:rsidP="00711D6E">
      <w:pPr>
        <w:jc w:val="both"/>
        <w:rPr>
          <w:rFonts w:cstheme="minorHAnsi"/>
          <w:b/>
          <w:sz w:val="24"/>
          <w:szCs w:val="24"/>
        </w:rPr>
      </w:pPr>
      <w:r>
        <w:rPr>
          <w:rFonts w:cstheme="minorHAnsi"/>
          <w:b/>
          <w:sz w:val="24"/>
          <w:szCs w:val="24"/>
        </w:rPr>
        <w:t>motivazione</w:t>
      </w:r>
    </w:p>
    <w:p w:rsidR="00711D6E" w:rsidRDefault="00711D6E" w:rsidP="00711D6E">
      <w:pPr>
        <w:spacing w:after="0" w:line="257" w:lineRule="auto"/>
        <w:jc w:val="both"/>
        <w:rPr>
          <w:rFonts w:cstheme="minorHAnsi"/>
          <w:sz w:val="24"/>
          <w:szCs w:val="24"/>
        </w:rPr>
      </w:pPr>
      <w:r w:rsidRPr="001336D5">
        <w:rPr>
          <w:rFonts w:cstheme="minorHAnsi"/>
          <w:sz w:val="24"/>
          <w:szCs w:val="24"/>
        </w:rPr>
        <w:t>Ottimo strumento di comunicazione che, con linguaggio semplice ma efficace, ha il</w:t>
      </w:r>
      <w:r>
        <w:rPr>
          <w:rFonts w:cstheme="minorHAnsi"/>
          <w:sz w:val="24"/>
          <w:szCs w:val="24"/>
        </w:rPr>
        <w:t xml:space="preserve"> pregio di stimolare i bambini -</w:t>
      </w:r>
      <w:r w:rsidRPr="001336D5">
        <w:rPr>
          <w:rFonts w:cstheme="minorHAnsi"/>
          <w:sz w:val="24"/>
          <w:szCs w:val="24"/>
        </w:rPr>
        <w:t xml:space="preserve"> e non solo</w:t>
      </w:r>
      <w:r>
        <w:rPr>
          <w:rFonts w:cstheme="minorHAnsi"/>
          <w:sz w:val="24"/>
          <w:szCs w:val="24"/>
        </w:rPr>
        <w:t xml:space="preserve"> </w:t>
      </w:r>
      <w:r w:rsidRPr="001336D5">
        <w:rPr>
          <w:rFonts w:cstheme="minorHAnsi"/>
          <w:sz w:val="24"/>
          <w:szCs w:val="24"/>
        </w:rPr>
        <w:t>- ad approfondire la conoscenza dell’Aeronautica Militare e delle preziose attività che essa svolge per la sicurezza e per il progresso del Paese.</w:t>
      </w:r>
    </w:p>
    <w:p w:rsidR="00711D6E" w:rsidRDefault="00711D6E" w:rsidP="00711D6E">
      <w:pPr>
        <w:spacing w:after="0" w:line="257" w:lineRule="auto"/>
        <w:jc w:val="both"/>
        <w:rPr>
          <w:rFonts w:cstheme="minorHAnsi"/>
          <w:sz w:val="24"/>
          <w:szCs w:val="24"/>
        </w:rPr>
      </w:pPr>
      <w:r w:rsidRPr="006631A6">
        <w:rPr>
          <w:rFonts w:cstheme="minorHAnsi"/>
          <w:sz w:val="24"/>
          <w:szCs w:val="24"/>
        </w:rPr>
        <w:t>Ulteriore elemento di originalità e di valore è il fatto che questo volume, attraverso la collaborazione con una casa editrice esterna, ha permesso la realizzazione di un progetto di comunicazione inclusiva che ha reso disponibili i medesimi contenuti per un’ampia platea di giovani e giovanissimi utenti con varie problematiche di apprendimento (autistici, non vedenti, ipovedenti, sordi, ecc.) con edizioni speciali a loro dedicate. Un progetto insomma perché, anche attraverso la cultura aeronautica, il cielo sia veramente accessibile a tutti.</w:t>
      </w:r>
    </w:p>
    <w:p w:rsidR="00A429EB" w:rsidRDefault="00A429EB" w:rsidP="00D657F0">
      <w:pPr>
        <w:tabs>
          <w:tab w:val="left" w:pos="2115"/>
        </w:tabs>
      </w:pPr>
    </w:p>
    <w:p w:rsidR="006D78C3" w:rsidRPr="006D78C3" w:rsidRDefault="006D78C3" w:rsidP="006D78C3">
      <w:pPr>
        <w:tabs>
          <w:tab w:val="left" w:pos="2115"/>
        </w:tabs>
        <w:jc w:val="center"/>
        <w:rPr>
          <w:b/>
        </w:rPr>
      </w:pPr>
      <w:r w:rsidRPr="006D78C3">
        <w:rPr>
          <w:b/>
        </w:rPr>
        <w:t>(fuori concorso) Menzione a:</w:t>
      </w:r>
    </w:p>
    <w:p w:rsidR="00711D6E" w:rsidRDefault="006D78C3" w:rsidP="00D657F0">
      <w:pPr>
        <w:tabs>
          <w:tab w:val="left" w:pos="2115"/>
        </w:tabs>
      </w:pPr>
      <w:r>
        <w:t>Corso Drago 3°</w:t>
      </w:r>
      <w:r w:rsidR="000803E5">
        <w:t xml:space="preserve"> </w:t>
      </w:r>
    </w:p>
    <w:p w:rsidR="00711D6E" w:rsidRDefault="00711D6E" w:rsidP="00711D6E">
      <w:pPr>
        <w:jc w:val="both"/>
        <w:rPr>
          <w:rFonts w:cstheme="minorHAnsi"/>
          <w:b/>
          <w:sz w:val="24"/>
          <w:szCs w:val="24"/>
          <w:u w:val="single"/>
        </w:rPr>
      </w:pPr>
      <w:r w:rsidRPr="001336D5">
        <w:rPr>
          <w:rFonts w:cstheme="minorHAnsi"/>
          <w:b/>
          <w:sz w:val="24"/>
          <w:szCs w:val="24"/>
          <w:u w:val="single"/>
        </w:rPr>
        <w:t>I miei primi 50 anni</w:t>
      </w:r>
      <w:r>
        <w:rPr>
          <w:rFonts w:cstheme="minorHAnsi"/>
          <w:b/>
          <w:sz w:val="24"/>
          <w:szCs w:val="24"/>
          <w:u w:val="single"/>
        </w:rPr>
        <w:t>.</w:t>
      </w:r>
    </w:p>
    <w:p w:rsidR="00711D6E" w:rsidRPr="00C40703" w:rsidRDefault="00711D6E" w:rsidP="00711D6E">
      <w:pPr>
        <w:spacing w:after="0" w:line="257" w:lineRule="auto"/>
        <w:jc w:val="both"/>
        <w:rPr>
          <w:rFonts w:cstheme="minorHAnsi"/>
          <w:sz w:val="24"/>
          <w:szCs w:val="24"/>
        </w:rPr>
      </w:pPr>
      <w:r w:rsidRPr="00C40703">
        <w:rPr>
          <w:rFonts w:cstheme="minorHAnsi"/>
          <w:sz w:val="24"/>
          <w:szCs w:val="24"/>
        </w:rPr>
        <w:t>Opera che costituisce un “unicum” del  genere narrativo e si colloca fra l’album dei ricordi e la manifestazione identitaria. Colpisce la profondità dei valori che hanno animato le vite degli appartenenti al Corso Drago 3°dell’Accademia Aeronautica e la persistenza di tali valori, al di là degli svariati percorsi che le  vite hanno poi avuto.</w:t>
      </w:r>
    </w:p>
    <w:p w:rsidR="00711D6E" w:rsidRPr="00C40703" w:rsidRDefault="00711D6E" w:rsidP="00711D6E">
      <w:pPr>
        <w:spacing w:after="0" w:line="257" w:lineRule="auto"/>
        <w:jc w:val="both"/>
        <w:rPr>
          <w:rFonts w:cstheme="minorHAnsi"/>
          <w:sz w:val="24"/>
          <w:szCs w:val="24"/>
        </w:rPr>
      </w:pPr>
      <w:r w:rsidRPr="00C40703">
        <w:rPr>
          <w:rFonts w:cstheme="minorHAnsi"/>
          <w:sz w:val="24"/>
          <w:szCs w:val="24"/>
        </w:rPr>
        <w:t>Le storie raccolte sono la testimonianza, a distanza di tanto tempo, di una esperienza indimenticabile vissuta in Accademia Aeronautica e del valore educativo della Istituzione alla quale giovanissimi hanno scelto di appartenere.</w:t>
      </w:r>
    </w:p>
    <w:p w:rsidR="00711D6E" w:rsidRDefault="00711D6E" w:rsidP="00711D6E">
      <w:pPr>
        <w:spacing w:after="0" w:line="257" w:lineRule="auto"/>
        <w:jc w:val="both"/>
        <w:rPr>
          <w:rFonts w:cstheme="minorHAnsi"/>
          <w:sz w:val="24"/>
          <w:szCs w:val="24"/>
        </w:rPr>
      </w:pPr>
      <w:r w:rsidRPr="00C40703">
        <w:rPr>
          <w:rFonts w:cstheme="minorHAnsi"/>
          <w:sz w:val="24"/>
          <w:szCs w:val="24"/>
        </w:rPr>
        <w:lastRenderedPageBreak/>
        <w:t>Si esprime un vivo plauso a coloro che materialmente l'hanno realizzata auspicando che, sulla scia di quanto fatto dal Drago 3°, anche i corsi che seguiranno si cimentino in avventure editoriali similari  fino a farla divenire una tradizione.</w:t>
      </w:r>
      <w:r>
        <w:rPr>
          <w:rFonts w:cstheme="minorHAnsi"/>
          <w:sz w:val="24"/>
          <w:szCs w:val="24"/>
        </w:rPr>
        <w:t xml:space="preserve"> </w:t>
      </w:r>
    </w:p>
    <w:p w:rsidR="00711D6E" w:rsidRDefault="00711D6E" w:rsidP="00D657F0">
      <w:pPr>
        <w:tabs>
          <w:tab w:val="left" w:pos="2115"/>
        </w:tabs>
      </w:pPr>
    </w:p>
    <w:p w:rsidR="00E61433" w:rsidRDefault="006D78C3" w:rsidP="00D657F0">
      <w:pPr>
        <w:tabs>
          <w:tab w:val="left" w:pos="2115"/>
        </w:tabs>
      </w:pPr>
      <w:r>
        <w:t>Angelica SAVRAYUK</w:t>
      </w:r>
      <w:r w:rsidR="00452274">
        <w:t xml:space="preserve"> </w:t>
      </w:r>
    </w:p>
    <w:p w:rsidR="00711D6E" w:rsidRPr="000B566D" w:rsidRDefault="00711D6E" w:rsidP="00711D6E">
      <w:pPr>
        <w:jc w:val="both"/>
        <w:rPr>
          <w:rFonts w:cstheme="minorHAnsi"/>
          <w:sz w:val="24"/>
          <w:szCs w:val="24"/>
        </w:rPr>
      </w:pPr>
      <w:r>
        <w:rPr>
          <w:rFonts w:cstheme="minorHAnsi"/>
          <w:b/>
          <w:sz w:val="24"/>
          <w:szCs w:val="24"/>
          <w:u w:val="single"/>
        </w:rPr>
        <w:t>La farfalla dell’Est</w:t>
      </w:r>
    </w:p>
    <w:p w:rsidR="00711D6E" w:rsidRDefault="00711D6E" w:rsidP="00711D6E">
      <w:pPr>
        <w:spacing w:after="0" w:line="257" w:lineRule="auto"/>
        <w:jc w:val="both"/>
        <w:rPr>
          <w:rFonts w:cstheme="minorHAnsi"/>
          <w:sz w:val="24"/>
          <w:szCs w:val="24"/>
        </w:rPr>
      </w:pPr>
      <w:r>
        <w:rPr>
          <w:rFonts w:cstheme="minorHAnsi"/>
          <w:sz w:val="24"/>
          <w:szCs w:val="24"/>
        </w:rPr>
        <w:t>Opera agile e ben illustrata che racconta la determinazione e i sacrifici di una giovane donna per costruirsi, attraverso l’eccellenza sportiva, una sua vita e un suo futuro nella patria di adozione.</w:t>
      </w:r>
    </w:p>
    <w:p w:rsidR="00711D6E" w:rsidRDefault="00711D6E" w:rsidP="00711D6E">
      <w:pPr>
        <w:spacing w:after="0" w:line="257" w:lineRule="auto"/>
        <w:jc w:val="both"/>
        <w:rPr>
          <w:rFonts w:cstheme="minorHAnsi"/>
          <w:sz w:val="24"/>
          <w:szCs w:val="24"/>
        </w:rPr>
      </w:pPr>
      <w:r>
        <w:rPr>
          <w:rFonts w:cstheme="minorHAnsi"/>
          <w:sz w:val="24"/>
          <w:szCs w:val="24"/>
        </w:rPr>
        <w:t xml:space="preserve">Il racconto parla delle rinunce, della totale dedizione e della ricerca della perfezione che la ginnastica richiede,  che sono una metafora della vita e possono costituire motivo di ispirazione per quanti pongono l’eccellenza dell’operare in cima alle priorità. </w:t>
      </w:r>
    </w:p>
    <w:p w:rsidR="00711D6E" w:rsidRPr="001336D5" w:rsidRDefault="00711D6E" w:rsidP="00711D6E">
      <w:pPr>
        <w:spacing w:after="0" w:line="257" w:lineRule="auto"/>
        <w:jc w:val="both"/>
        <w:rPr>
          <w:rFonts w:cstheme="minorHAnsi"/>
          <w:sz w:val="24"/>
          <w:szCs w:val="24"/>
        </w:rPr>
      </w:pPr>
      <w:r>
        <w:rPr>
          <w:rFonts w:cstheme="minorHAnsi"/>
          <w:sz w:val="24"/>
          <w:szCs w:val="24"/>
        </w:rPr>
        <w:t xml:space="preserve">Il libro è anche un riconoscimento all’Aeronautica Militare, che ha accolto l’Autrice fra le fila del suo gruppo sportivo ed una testimonianza di affetto per l’Italia che è ora la sua nuova Patria.    </w:t>
      </w:r>
    </w:p>
    <w:p w:rsidR="00711D6E" w:rsidRDefault="00711D6E" w:rsidP="00D657F0">
      <w:pPr>
        <w:tabs>
          <w:tab w:val="left" w:pos="2115"/>
        </w:tabs>
      </w:pPr>
    </w:p>
    <w:sectPr w:rsidR="00711D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366C8"/>
    <w:multiLevelType w:val="hybridMultilevel"/>
    <w:tmpl w:val="833060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F0"/>
    <w:rsid w:val="000449A9"/>
    <w:rsid w:val="000803E5"/>
    <w:rsid w:val="0034267C"/>
    <w:rsid w:val="00452274"/>
    <w:rsid w:val="005E47E0"/>
    <w:rsid w:val="006D78C3"/>
    <w:rsid w:val="00711D6E"/>
    <w:rsid w:val="00970036"/>
    <w:rsid w:val="00A429EB"/>
    <w:rsid w:val="00D657F0"/>
    <w:rsid w:val="00E61433"/>
    <w:rsid w:val="00F467B6"/>
    <w:rsid w:val="00FA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0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1503">
      <w:bodyDiv w:val="1"/>
      <w:marLeft w:val="0"/>
      <w:marRight w:val="0"/>
      <w:marTop w:val="0"/>
      <w:marBottom w:val="0"/>
      <w:divBdr>
        <w:top w:val="none" w:sz="0" w:space="0" w:color="auto"/>
        <w:left w:val="none" w:sz="0" w:space="0" w:color="auto"/>
        <w:bottom w:val="none" w:sz="0" w:space="0" w:color="auto"/>
        <w:right w:val="none" w:sz="0" w:space="0" w:color="auto"/>
      </w:divBdr>
      <w:divsChild>
        <w:div w:id="1294218653">
          <w:marLeft w:val="0"/>
          <w:marRight w:val="0"/>
          <w:marTop w:val="0"/>
          <w:marBottom w:val="0"/>
          <w:divBdr>
            <w:top w:val="none" w:sz="0" w:space="0" w:color="auto"/>
            <w:left w:val="none" w:sz="0" w:space="0" w:color="auto"/>
            <w:bottom w:val="none" w:sz="0" w:space="0" w:color="auto"/>
            <w:right w:val="none" w:sz="0" w:space="0" w:color="auto"/>
          </w:divBdr>
          <w:divsChild>
            <w:div w:id="625085513">
              <w:marLeft w:val="120"/>
              <w:marRight w:val="120"/>
              <w:marTop w:val="0"/>
              <w:marBottom w:val="0"/>
              <w:divBdr>
                <w:top w:val="none" w:sz="0" w:space="0" w:color="auto"/>
                <w:left w:val="none" w:sz="0" w:space="0" w:color="auto"/>
                <w:bottom w:val="none" w:sz="0" w:space="0" w:color="auto"/>
                <w:right w:val="none" w:sz="0" w:space="0" w:color="auto"/>
              </w:divBdr>
              <w:divsChild>
                <w:div w:id="714625778">
                  <w:marLeft w:val="0"/>
                  <w:marRight w:val="0"/>
                  <w:marTop w:val="0"/>
                  <w:marBottom w:val="0"/>
                  <w:divBdr>
                    <w:top w:val="none" w:sz="0" w:space="0" w:color="auto"/>
                    <w:left w:val="none" w:sz="0" w:space="0" w:color="auto"/>
                    <w:bottom w:val="none" w:sz="0" w:space="0" w:color="auto"/>
                    <w:right w:val="none" w:sz="0" w:space="0" w:color="auto"/>
                  </w:divBdr>
                  <w:divsChild>
                    <w:div w:id="747268478">
                      <w:marLeft w:val="0"/>
                      <w:marRight w:val="0"/>
                      <w:marTop w:val="0"/>
                      <w:marBottom w:val="0"/>
                      <w:divBdr>
                        <w:top w:val="single" w:sz="6" w:space="0" w:color="D7D7D7"/>
                        <w:left w:val="single" w:sz="6" w:space="0" w:color="D7D7D7"/>
                        <w:bottom w:val="single" w:sz="6" w:space="0" w:color="D7D7D7"/>
                        <w:right w:val="single" w:sz="6" w:space="0" w:color="D7D7D7"/>
                      </w:divBdr>
                      <w:divsChild>
                        <w:div w:id="1914504770">
                          <w:marLeft w:val="0"/>
                          <w:marRight w:val="0"/>
                          <w:marTop w:val="0"/>
                          <w:marBottom w:val="0"/>
                          <w:divBdr>
                            <w:top w:val="none" w:sz="0" w:space="0" w:color="auto"/>
                            <w:left w:val="none" w:sz="0" w:space="0" w:color="auto"/>
                            <w:bottom w:val="none" w:sz="0" w:space="0" w:color="auto"/>
                            <w:right w:val="none" w:sz="0" w:space="0" w:color="auto"/>
                          </w:divBdr>
                          <w:divsChild>
                            <w:div w:id="2109157169">
                              <w:marLeft w:val="0"/>
                              <w:marRight w:val="0"/>
                              <w:marTop w:val="0"/>
                              <w:marBottom w:val="0"/>
                              <w:divBdr>
                                <w:top w:val="none" w:sz="0" w:space="0" w:color="auto"/>
                                <w:left w:val="none" w:sz="0" w:space="0" w:color="auto"/>
                                <w:bottom w:val="none" w:sz="0" w:space="0" w:color="auto"/>
                                <w:right w:val="none" w:sz="0" w:space="0" w:color="auto"/>
                              </w:divBdr>
                              <w:divsChild>
                                <w:div w:id="2900476">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058432154">
                                          <w:marLeft w:val="0"/>
                                          <w:marRight w:val="0"/>
                                          <w:marTop w:val="0"/>
                                          <w:marBottom w:val="0"/>
                                          <w:divBdr>
                                            <w:top w:val="none" w:sz="0" w:space="0" w:color="auto"/>
                                            <w:left w:val="none" w:sz="0" w:space="0" w:color="auto"/>
                                            <w:bottom w:val="none" w:sz="0" w:space="0" w:color="auto"/>
                                            <w:right w:val="none" w:sz="0" w:space="0" w:color="auto"/>
                                          </w:divBdr>
                                          <w:divsChild>
                                            <w:div w:id="1193304786">
                                              <w:marLeft w:val="0"/>
                                              <w:marRight w:val="0"/>
                                              <w:marTop w:val="0"/>
                                              <w:marBottom w:val="0"/>
                                              <w:divBdr>
                                                <w:top w:val="none" w:sz="0" w:space="0" w:color="auto"/>
                                                <w:left w:val="none" w:sz="0" w:space="0" w:color="auto"/>
                                                <w:bottom w:val="none" w:sz="0" w:space="0" w:color="auto"/>
                                                <w:right w:val="none" w:sz="0" w:space="0" w:color="auto"/>
                                              </w:divBdr>
                                              <w:divsChild>
                                                <w:div w:id="1826361600">
                                                  <w:marLeft w:val="0"/>
                                                  <w:marRight w:val="0"/>
                                                  <w:marTop w:val="0"/>
                                                  <w:marBottom w:val="0"/>
                                                  <w:divBdr>
                                                    <w:top w:val="none" w:sz="0" w:space="0" w:color="auto"/>
                                                    <w:left w:val="none" w:sz="0" w:space="0" w:color="auto"/>
                                                    <w:bottom w:val="none" w:sz="0" w:space="0" w:color="auto"/>
                                                    <w:right w:val="none" w:sz="0" w:space="0" w:color="auto"/>
                                                  </w:divBdr>
                                                  <w:divsChild>
                                                    <w:div w:id="1494486864">
                                                      <w:marLeft w:val="0"/>
                                                      <w:marRight w:val="0"/>
                                                      <w:marTop w:val="0"/>
                                                      <w:marBottom w:val="0"/>
                                                      <w:divBdr>
                                                        <w:top w:val="none" w:sz="0" w:space="0" w:color="auto"/>
                                                        <w:left w:val="none" w:sz="0" w:space="0" w:color="auto"/>
                                                        <w:bottom w:val="none" w:sz="0" w:space="0" w:color="auto"/>
                                                        <w:right w:val="none" w:sz="0" w:space="0" w:color="auto"/>
                                                      </w:divBdr>
                                                      <w:divsChild>
                                                        <w:div w:id="1061250147">
                                                          <w:marLeft w:val="0"/>
                                                          <w:marRight w:val="0"/>
                                                          <w:marTop w:val="0"/>
                                                          <w:marBottom w:val="0"/>
                                                          <w:divBdr>
                                                            <w:top w:val="none" w:sz="0" w:space="0" w:color="auto"/>
                                                            <w:left w:val="none" w:sz="0" w:space="0" w:color="auto"/>
                                                            <w:bottom w:val="none" w:sz="0" w:space="0" w:color="auto"/>
                                                            <w:right w:val="none" w:sz="0" w:space="0" w:color="auto"/>
                                                          </w:divBdr>
                                                          <w:divsChild>
                                                            <w:div w:id="384524606">
                                                              <w:marLeft w:val="0"/>
                                                              <w:marRight w:val="0"/>
                                                              <w:marTop w:val="0"/>
                                                              <w:marBottom w:val="0"/>
                                                              <w:divBdr>
                                                                <w:top w:val="none" w:sz="0" w:space="0" w:color="auto"/>
                                                                <w:left w:val="none" w:sz="0" w:space="0" w:color="auto"/>
                                                                <w:bottom w:val="none" w:sz="0" w:space="0" w:color="auto"/>
                                                                <w:right w:val="none" w:sz="0" w:space="0" w:color="auto"/>
                                                              </w:divBdr>
                                                              <w:divsChild>
                                                                <w:div w:id="656811825">
                                                                  <w:marLeft w:val="0"/>
                                                                  <w:marRight w:val="0"/>
                                                                  <w:marTop w:val="0"/>
                                                                  <w:marBottom w:val="0"/>
                                                                  <w:divBdr>
                                                                    <w:top w:val="none" w:sz="0" w:space="0" w:color="auto"/>
                                                                    <w:left w:val="none" w:sz="0" w:space="0" w:color="auto"/>
                                                                    <w:bottom w:val="none" w:sz="0" w:space="0" w:color="auto"/>
                                                                    <w:right w:val="none" w:sz="0" w:space="0" w:color="auto"/>
                                                                  </w:divBdr>
                                                                  <w:divsChild>
                                                                    <w:div w:id="1874682915">
                                                                      <w:blockQuote w:val="1"/>
                                                                      <w:marLeft w:val="720"/>
                                                                      <w:marRight w:val="720"/>
                                                                      <w:marTop w:val="785"/>
                                                                      <w:marBottom w:val="785"/>
                                                                      <w:divBdr>
                                                                        <w:top w:val="single" w:sz="6" w:space="20" w:color="CCCCCC"/>
                                                                        <w:left w:val="none" w:sz="0" w:space="0" w:color="auto"/>
                                                                        <w:bottom w:val="single" w:sz="6" w:space="20" w:color="CCCCCC"/>
                                                                        <w:right w:val="none" w:sz="0" w:space="0" w:color="auto"/>
                                                                      </w:divBdr>
                                                                      <w:divsChild>
                                                                        <w:div w:id="52781497">
                                                                          <w:marLeft w:val="0"/>
                                                                          <w:marRight w:val="0"/>
                                                                          <w:marTop w:val="0"/>
                                                                          <w:marBottom w:val="0"/>
                                                                          <w:divBdr>
                                                                            <w:top w:val="none" w:sz="0" w:space="0" w:color="auto"/>
                                                                            <w:left w:val="none" w:sz="0" w:space="0" w:color="auto"/>
                                                                            <w:bottom w:val="none" w:sz="0" w:space="0" w:color="auto"/>
                                                                            <w:right w:val="none" w:sz="0" w:space="0" w:color="auto"/>
                                                                          </w:divBdr>
                                                                        </w:div>
                                                                        <w:div w:id="208225637">
                                                                          <w:marLeft w:val="0"/>
                                                                          <w:marRight w:val="0"/>
                                                                          <w:marTop w:val="0"/>
                                                                          <w:marBottom w:val="0"/>
                                                                          <w:divBdr>
                                                                            <w:top w:val="none" w:sz="0" w:space="0" w:color="auto"/>
                                                                            <w:left w:val="none" w:sz="0" w:space="0" w:color="auto"/>
                                                                            <w:bottom w:val="none" w:sz="0" w:space="0" w:color="auto"/>
                                                                            <w:right w:val="none" w:sz="0" w:space="0" w:color="auto"/>
                                                                          </w:divBdr>
                                                                        </w:div>
                                                                        <w:div w:id="1140271117">
                                                                          <w:marLeft w:val="0"/>
                                                                          <w:marRight w:val="0"/>
                                                                          <w:marTop w:val="0"/>
                                                                          <w:marBottom w:val="0"/>
                                                                          <w:divBdr>
                                                                            <w:top w:val="none" w:sz="0" w:space="0" w:color="auto"/>
                                                                            <w:left w:val="none" w:sz="0" w:space="0" w:color="auto"/>
                                                                            <w:bottom w:val="none" w:sz="0" w:space="0" w:color="auto"/>
                                                                            <w:right w:val="none" w:sz="0" w:space="0" w:color="auto"/>
                                                                          </w:divBdr>
                                                                        </w:div>
                                                                        <w:div w:id="443965465">
                                                                          <w:marLeft w:val="0"/>
                                                                          <w:marRight w:val="0"/>
                                                                          <w:marTop w:val="0"/>
                                                                          <w:marBottom w:val="0"/>
                                                                          <w:divBdr>
                                                                            <w:top w:val="none" w:sz="0" w:space="0" w:color="auto"/>
                                                                            <w:left w:val="none" w:sz="0" w:space="0" w:color="auto"/>
                                                                            <w:bottom w:val="none" w:sz="0" w:space="0" w:color="auto"/>
                                                                            <w:right w:val="none" w:sz="0" w:space="0" w:color="auto"/>
                                                                          </w:divBdr>
                                                                        </w:div>
                                                                        <w:div w:id="1162354473">
                                                                          <w:marLeft w:val="0"/>
                                                                          <w:marRight w:val="0"/>
                                                                          <w:marTop w:val="0"/>
                                                                          <w:marBottom w:val="0"/>
                                                                          <w:divBdr>
                                                                            <w:top w:val="none" w:sz="0" w:space="0" w:color="auto"/>
                                                                            <w:left w:val="none" w:sz="0" w:space="0" w:color="auto"/>
                                                                            <w:bottom w:val="none" w:sz="0" w:space="0" w:color="auto"/>
                                                                            <w:right w:val="none" w:sz="0" w:space="0" w:color="auto"/>
                                                                          </w:divBdr>
                                                                        </w:div>
                                                                        <w:div w:id="685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dc:creator>
  <cp:lastModifiedBy>Rinaldo</cp:lastModifiedBy>
  <cp:revision>2</cp:revision>
  <dcterms:created xsi:type="dcterms:W3CDTF">2016-12-03T15:38:00Z</dcterms:created>
  <dcterms:modified xsi:type="dcterms:W3CDTF">2016-12-03T15:38:00Z</dcterms:modified>
</cp:coreProperties>
</file>